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E5" w:rsidRPr="00F91EBC" w:rsidRDefault="003A7232" w:rsidP="00265AB4">
      <w:pPr>
        <w:jc w:val="center"/>
        <w:rPr>
          <w:rFonts w:ascii="Comic Sans MS" w:hAnsi="Comic Sans MS"/>
          <w:sz w:val="36"/>
          <w:szCs w:val="36"/>
        </w:rPr>
      </w:pPr>
      <w:r w:rsidRPr="00F91EBC">
        <w:rPr>
          <w:rFonts w:ascii="Comic Sans MS" w:hAnsi="Comic Sans MS"/>
          <w:sz w:val="36"/>
          <w:szCs w:val="36"/>
        </w:rPr>
        <w:t xml:space="preserve">PLÁN AKCÍ NA MĚSÍC </w:t>
      </w:r>
      <w:r w:rsidR="009507DF">
        <w:rPr>
          <w:rFonts w:ascii="Comic Sans MS" w:hAnsi="Comic Sans MS"/>
          <w:sz w:val="36"/>
          <w:szCs w:val="36"/>
        </w:rPr>
        <w:t>BŘEZEN</w:t>
      </w:r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449"/>
        <w:gridCol w:w="1622"/>
        <w:gridCol w:w="1483"/>
        <w:gridCol w:w="1642"/>
        <w:gridCol w:w="1569"/>
        <w:gridCol w:w="1367"/>
        <w:gridCol w:w="1367"/>
      </w:tblGrid>
      <w:tr w:rsidR="009507DF" w:rsidRPr="00F91EBC" w:rsidTr="00265AB4">
        <w:trPr>
          <w:trHeight w:val="1728"/>
        </w:trPr>
        <w:tc>
          <w:tcPr>
            <w:tcW w:w="1453" w:type="dxa"/>
            <w:tcBorders>
              <w:tl2br w:val="single" w:sz="4" w:space="0" w:color="auto"/>
            </w:tcBorders>
          </w:tcPr>
          <w:p w:rsidR="007B110F" w:rsidRPr="00F91EBC" w:rsidRDefault="007B110F" w:rsidP="007B110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7B110F" w:rsidRPr="00F91EBC" w:rsidRDefault="007B110F" w:rsidP="007B110F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97" w:type="dxa"/>
            <w:tcBorders>
              <w:tl2br w:val="single" w:sz="4" w:space="0" w:color="auto"/>
            </w:tcBorders>
          </w:tcPr>
          <w:p w:rsidR="007B110F" w:rsidRPr="00F91EBC" w:rsidRDefault="007B110F" w:rsidP="007B110F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</w:tcPr>
          <w:p w:rsidR="007B110F" w:rsidRPr="00F91EBC" w:rsidRDefault="007B110F" w:rsidP="00265AB4">
            <w:pPr>
              <w:rPr>
                <w:rFonts w:ascii="Comic Sans MS" w:hAnsi="Comic Sans MS"/>
                <w:i/>
                <w:sz w:val="36"/>
                <w:szCs w:val="36"/>
              </w:rPr>
            </w:pPr>
          </w:p>
        </w:tc>
        <w:tc>
          <w:tcPr>
            <w:tcW w:w="1456" w:type="dxa"/>
          </w:tcPr>
          <w:p w:rsidR="00265AB4" w:rsidRPr="00F91EBC" w:rsidRDefault="00265AB4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  <w:tc>
          <w:tcPr>
            <w:tcW w:w="1592" w:type="dxa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1.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2.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3.</w:t>
            </w:r>
          </w:p>
        </w:tc>
      </w:tr>
      <w:tr w:rsidR="009507DF" w:rsidRPr="00F91EBC" w:rsidTr="00302998">
        <w:trPr>
          <w:trHeight w:val="1938"/>
        </w:trPr>
        <w:tc>
          <w:tcPr>
            <w:tcW w:w="1453" w:type="dxa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4.</w:t>
            </w:r>
          </w:p>
        </w:tc>
        <w:tc>
          <w:tcPr>
            <w:tcW w:w="1497" w:type="dxa"/>
          </w:tcPr>
          <w:p w:rsidR="00265AB4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5.</w:t>
            </w:r>
          </w:p>
          <w:p w:rsidR="00F91EBC" w:rsidRPr="00F91EBC" w:rsidRDefault="00F91EBC" w:rsidP="007B11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89" w:type="dxa"/>
          </w:tcPr>
          <w:p w:rsidR="00265AB4" w:rsidRDefault="00F91EBC" w:rsidP="00265AB4">
            <w:pPr>
              <w:rPr>
                <w:rFonts w:ascii="Comic Sans MS" w:hAnsi="Comic Sans MS"/>
                <w:i/>
                <w:sz w:val="36"/>
                <w:szCs w:val="36"/>
              </w:rPr>
            </w:pPr>
            <w:r w:rsidRPr="00F91EBC">
              <w:rPr>
                <w:rFonts w:ascii="Comic Sans MS" w:hAnsi="Comic Sans MS"/>
                <w:i/>
                <w:sz w:val="36"/>
                <w:szCs w:val="36"/>
              </w:rPr>
              <w:t>6.</w:t>
            </w:r>
          </w:p>
          <w:p w:rsidR="009507DF" w:rsidRPr="009507DF" w:rsidRDefault="009507DF" w:rsidP="00265AB4">
            <w:pPr>
              <w:rPr>
                <w:rFonts w:ascii="Comic Sans MS" w:hAnsi="Comic Sans MS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6" w:type="dxa"/>
          </w:tcPr>
          <w:p w:rsidR="007B110F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7.</w:t>
            </w:r>
          </w:p>
          <w:p w:rsidR="00F91EBC" w:rsidRPr="009507DF" w:rsidRDefault="009507DF" w:rsidP="007B110F">
            <w:pPr>
              <w:rPr>
                <w:rFonts w:ascii="Comic Sans MS" w:hAnsi="Comic Sans MS"/>
                <w:sz w:val="20"/>
                <w:szCs w:val="20"/>
              </w:rPr>
            </w:pPr>
            <w:r w:rsidRPr="009507DF">
              <w:rPr>
                <w:rFonts w:ascii="Comic Sans MS" w:hAnsi="Comic Sans MS"/>
                <w:sz w:val="20"/>
                <w:szCs w:val="20"/>
              </w:rPr>
              <w:t>DOD ZŠ</w:t>
            </w:r>
          </w:p>
          <w:p w:rsidR="009507DF" w:rsidRDefault="009507DF" w:rsidP="007B110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507DF" w:rsidRPr="009507DF" w:rsidRDefault="009507DF" w:rsidP="007B110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507DF">
              <w:rPr>
                <w:rFonts w:ascii="Comic Sans MS" w:hAnsi="Comic Sans MS"/>
                <w:color w:val="0070C0"/>
                <w:sz w:val="20"/>
                <w:szCs w:val="20"/>
              </w:rPr>
              <w:t>HODINA PRO PŘEDŠKOLÁKY</w:t>
            </w:r>
          </w:p>
          <w:p w:rsidR="009507DF" w:rsidRPr="009507DF" w:rsidRDefault="009507DF" w:rsidP="007B110F">
            <w:pPr>
              <w:rPr>
                <w:rFonts w:ascii="Comic Sans MS" w:hAnsi="Comic Sans MS"/>
                <w:sz w:val="20"/>
                <w:szCs w:val="20"/>
              </w:rPr>
            </w:pPr>
            <w:r w:rsidRPr="009507DF">
              <w:rPr>
                <w:rFonts w:ascii="Comic Sans MS" w:hAnsi="Comic Sans MS"/>
                <w:color w:val="0070C0"/>
                <w:sz w:val="20"/>
                <w:szCs w:val="20"/>
              </w:rPr>
              <w:t>(1</w:t>
            </w:r>
            <w:r w:rsidR="00CC3B0C">
              <w:rPr>
                <w:rFonts w:ascii="Comic Sans MS" w:hAnsi="Comic Sans MS"/>
                <w:color w:val="0070C0"/>
                <w:sz w:val="20"/>
                <w:szCs w:val="20"/>
              </w:rPr>
              <w:t>3</w:t>
            </w:r>
            <w:r w:rsidRPr="009507DF">
              <w:rPr>
                <w:rFonts w:ascii="Comic Sans MS" w:hAnsi="Comic Sans MS"/>
                <w:color w:val="0070C0"/>
                <w:sz w:val="20"/>
                <w:szCs w:val="20"/>
              </w:rPr>
              <w:t>:</w:t>
            </w:r>
            <w:r w:rsidR="00CC3B0C">
              <w:rPr>
                <w:rFonts w:ascii="Comic Sans MS" w:hAnsi="Comic Sans MS"/>
                <w:color w:val="0070C0"/>
                <w:sz w:val="20"/>
                <w:szCs w:val="20"/>
              </w:rPr>
              <w:t>3</w:t>
            </w:r>
            <w:r w:rsidRPr="009507DF">
              <w:rPr>
                <w:rFonts w:ascii="Comic Sans MS" w:hAnsi="Comic Sans MS"/>
                <w:color w:val="0070C0"/>
                <w:sz w:val="20"/>
                <w:szCs w:val="20"/>
              </w:rPr>
              <w:t>0)</w:t>
            </w:r>
          </w:p>
        </w:tc>
        <w:tc>
          <w:tcPr>
            <w:tcW w:w="1592" w:type="dxa"/>
          </w:tcPr>
          <w:p w:rsidR="00302998" w:rsidRPr="00F91EBC" w:rsidRDefault="00F91EBC" w:rsidP="00265AB4">
            <w:pPr>
              <w:rPr>
                <w:rFonts w:ascii="Comic Sans MS" w:hAnsi="Comic Sans MS"/>
                <w:i/>
                <w:sz w:val="36"/>
                <w:szCs w:val="36"/>
              </w:rPr>
            </w:pPr>
            <w:r w:rsidRPr="00F91EBC">
              <w:rPr>
                <w:rFonts w:ascii="Comic Sans MS" w:hAnsi="Comic Sans MS"/>
                <w:i/>
                <w:sz w:val="36"/>
                <w:szCs w:val="36"/>
              </w:rPr>
              <w:t>8.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9.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10.</w:t>
            </w:r>
          </w:p>
        </w:tc>
      </w:tr>
      <w:tr w:rsidR="009507DF" w:rsidRPr="00F91EBC" w:rsidTr="007B110F">
        <w:trPr>
          <w:trHeight w:val="1728"/>
        </w:trPr>
        <w:tc>
          <w:tcPr>
            <w:tcW w:w="1453" w:type="dxa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11.</w:t>
            </w:r>
          </w:p>
        </w:tc>
        <w:tc>
          <w:tcPr>
            <w:tcW w:w="1497" w:type="dxa"/>
          </w:tcPr>
          <w:p w:rsidR="007B110F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12.</w:t>
            </w:r>
          </w:p>
          <w:p w:rsidR="009507DF" w:rsidRPr="009507DF" w:rsidRDefault="009507DF" w:rsidP="007B110F">
            <w:pPr>
              <w:rPr>
                <w:rFonts w:ascii="Comic Sans MS" w:hAnsi="Comic Sans MS"/>
                <w:color w:val="ED7D31" w:themeColor="accent2"/>
              </w:rPr>
            </w:pPr>
            <w:r>
              <w:rPr>
                <w:rFonts w:ascii="Comic Sans MS" w:hAnsi="Comic Sans MS"/>
                <w:color w:val="ED7D31" w:themeColor="accent2"/>
              </w:rPr>
              <w:t>KLAVÍRNÍ SEZNÁMENÍ</w:t>
            </w:r>
          </w:p>
        </w:tc>
        <w:tc>
          <w:tcPr>
            <w:tcW w:w="1589" w:type="dxa"/>
          </w:tcPr>
          <w:p w:rsidR="00265AB4" w:rsidRPr="00F91EBC" w:rsidRDefault="00F91EBC" w:rsidP="00265AB4">
            <w:pPr>
              <w:rPr>
                <w:rFonts w:ascii="Comic Sans MS" w:hAnsi="Comic Sans MS"/>
                <w:i/>
                <w:sz w:val="36"/>
                <w:szCs w:val="36"/>
              </w:rPr>
            </w:pPr>
            <w:r w:rsidRPr="00F91EBC">
              <w:rPr>
                <w:rFonts w:ascii="Comic Sans MS" w:hAnsi="Comic Sans MS"/>
                <w:i/>
                <w:sz w:val="36"/>
                <w:szCs w:val="36"/>
              </w:rPr>
              <w:t>13.</w:t>
            </w:r>
          </w:p>
        </w:tc>
        <w:tc>
          <w:tcPr>
            <w:tcW w:w="1456" w:type="dxa"/>
          </w:tcPr>
          <w:p w:rsidR="00265AB4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14.</w:t>
            </w:r>
          </w:p>
          <w:p w:rsidR="00F91EBC" w:rsidRPr="00F91EBC" w:rsidRDefault="00F91EBC" w:rsidP="007B11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92" w:type="dxa"/>
          </w:tcPr>
          <w:p w:rsidR="007B110F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15.</w:t>
            </w:r>
          </w:p>
          <w:p w:rsidR="009507DF" w:rsidRPr="009507DF" w:rsidRDefault="009507DF" w:rsidP="007B110F">
            <w:pPr>
              <w:rPr>
                <w:rFonts w:ascii="Comic Sans MS" w:hAnsi="Comic Sans MS"/>
              </w:rPr>
            </w:pPr>
            <w:r w:rsidRPr="009507DF">
              <w:rPr>
                <w:rFonts w:ascii="Comic Sans MS" w:hAnsi="Comic Sans MS"/>
              </w:rPr>
              <w:t xml:space="preserve">VÝTVARNÝ ATELIÉR HRANICE 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16.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17.</w:t>
            </w:r>
          </w:p>
        </w:tc>
      </w:tr>
      <w:tr w:rsidR="009507DF" w:rsidRPr="00F91EBC" w:rsidTr="007B110F">
        <w:trPr>
          <w:trHeight w:val="1684"/>
        </w:trPr>
        <w:tc>
          <w:tcPr>
            <w:tcW w:w="1453" w:type="dxa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18.</w:t>
            </w:r>
          </w:p>
        </w:tc>
        <w:tc>
          <w:tcPr>
            <w:tcW w:w="1497" w:type="dxa"/>
          </w:tcPr>
          <w:p w:rsidR="00302998" w:rsidRPr="00F91EBC" w:rsidRDefault="00F91EBC" w:rsidP="00302998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19.</w:t>
            </w:r>
          </w:p>
        </w:tc>
        <w:tc>
          <w:tcPr>
            <w:tcW w:w="1589" w:type="dxa"/>
          </w:tcPr>
          <w:p w:rsidR="007B110F" w:rsidRPr="00F91EBC" w:rsidRDefault="00F91EBC" w:rsidP="00265AB4">
            <w:pPr>
              <w:rPr>
                <w:rFonts w:ascii="Comic Sans MS" w:hAnsi="Comic Sans MS"/>
                <w:i/>
                <w:sz w:val="36"/>
                <w:szCs w:val="36"/>
              </w:rPr>
            </w:pPr>
            <w:r w:rsidRPr="00F91EBC">
              <w:rPr>
                <w:rFonts w:ascii="Comic Sans MS" w:hAnsi="Comic Sans MS"/>
                <w:i/>
                <w:sz w:val="36"/>
                <w:szCs w:val="36"/>
              </w:rPr>
              <w:t>20.</w:t>
            </w:r>
          </w:p>
        </w:tc>
        <w:tc>
          <w:tcPr>
            <w:tcW w:w="1456" w:type="dxa"/>
          </w:tcPr>
          <w:p w:rsidR="00302998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21.</w:t>
            </w:r>
          </w:p>
        </w:tc>
        <w:tc>
          <w:tcPr>
            <w:tcW w:w="1592" w:type="dxa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22.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23.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F91EBC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24.</w:t>
            </w:r>
          </w:p>
        </w:tc>
      </w:tr>
      <w:tr w:rsidR="009507DF" w:rsidRPr="00F91EBC" w:rsidTr="007B110F">
        <w:trPr>
          <w:trHeight w:val="1778"/>
        </w:trPr>
        <w:tc>
          <w:tcPr>
            <w:tcW w:w="1453" w:type="dxa"/>
          </w:tcPr>
          <w:p w:rsidR="007B110F" w:rsidRDefault="00F91EBC" w:rsidP="007B110F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25.</w:t>
            </w:r>
          </w:p>
          <w:p w:rsidR="009507DF" w:rsidRPr="009507DF" w:rsidRDefault="009507DF" w:rsidP="007B110F">
            <w:pPr>
              <w:rPr>
                <w:rFonts w:ascii="Comic Sans MS" w:hAnsi="Comic Sans MS"/>
                <w:color w:val="70AD47" w:themeColor="accent6"/>
                <w:sz w:val="20"/>
                <w:szCs w:val="20"/>
              </w:rPr>
            </w:pPr>
            <w:r w:rsidRPr="009507DF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DIVADLO ŠANTOVKA</w:t>
            </w:r>
          </w:p>
          <w:p w:rsidR="009507DF" w:rsidRPr="009507DF" w:rsidRDefault="009507DF" w:rsidP="007B11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70AD47" w:themeColor="accent6"/>
                <w:sz w:val="20"/>
                <w:szCs w:val="20"/>
              </w:rPr>
              <w:t>(SLUNÍČKA</w:t>
            </w:r>
            <w:r w:rsidRPr="009507DF">
              <w:rPr>
                <w:rFonts w:ascii="Comic Sans MS" w:hAnsi="Comic Sans MS"/>
                <w:color w:val="70AD47" w:themeColor="accent6"/>
                <w:sz w:val="20"/>
                <w:szCs w:val="20"/>
              </w:rPr>
              <w:t>)</w:t>
            </w:r>
          </w:p>
        </w:tc>
        <w:tc>
          <w:tcPr>
            <w:tcW w:w="1497" w:type="dxa"/>
          </w:tcPr>
          <w:p w:rsidR="00302998" w:rsidRPr="00F91EBC" w:rsidRDefault="00F91EBC" w:rsidP="00265AB4">
            <w:pPr>
              <w:rPr>
                <w:rFonts w:ascii="Comic Sans MS" w:hAnsi="Comic Sans MS"/>
                <w:i/>
                <w:sz w:val="36"/>
                <w:szCs w:val="36"/>
              </w:rPr>
            </w:pPr>
            <w:r w:rsidRPr="00F91EBC">
              <w:rPr>
                <w:rFonts w:ascii="Comic Sans MS" w:hAnsi="Comic Sans MS"/>
                <w:i/>
                <w:sz w:val="36"/>
                <w:szCs w:val="36"/>
              </w:rPr>
              <w:t>26.</w:t>
            </w:r>
          </w:p>
        </w:tc>
        <w:tc>
          <w:tcPr>
            <w:tcW w:w="1589" w:type="dxa"/>
          </w:tcPr>
          <w:p w:rsidR="007B110F" w:rsidRPr="00F91EBC" w:rsidRDefault="00F91EBC" w:rsidP="00265AB4">
            <w:pPr>
              <w:rPr>
                <w:rFonts w:ascii="Comic Sans MS" w:hAnsi="Comic Sans MS"/>
                <w:i/>
                <w:sz w:val="36"/>
                <w:szCs w:val="36"/>
              </w:rPr>
            </w:pPr>
            <w:r w:rsidRPr="00F91EBC">
              <w:rPr>
                <w:rFonts w:ascii="Comic Sans MS" w:hAnsi="Comic Sans MS"/>
                <w:i/>
                <w:sz w:val="36"/>
                <w:szCs w:val="36"/>
              </w:rPr>
              <w:t>27.</w:t>
            </w:r>
          </w:p>
        </w:tc>
        <w:tc>
          <w:tcPr>
            <w:tcW w:w="1456" w:type="dxa"/>
            <w:shd w:val="clear" w:color="auto" w:fill="FFFFFF" w:themeFill="background1"/>
          </w:tcPr>
          <w:p w:rsidR="00F91EBC" w:rsidRDefault="00F91EBC" w:rsidP="00F91EBC">
            <w:pPr>
              <w:rPr>
                <w:rFonts w:ascii="Comic Sans MS" w:hAnsi="Comic Sans MS"/>
                <w:sz w:val="36"/>
                <w:szCs w:val="36"/>
              </w:rPr>
            </w:pPr>
            <w:r w:rsidRPr="00F91EBC">
              <w:rPr>
                <w:rFonts w:ascii="Comic Sans MS" w:hAnsi="Comic Sans MS"/>
                <w:sz w:val="36"/>
                <w:szCs w:val="36"/>
              </w:rPr>
              <w:t>28.</w:t>
            </w:r>
          </w:p>
          <w:p w:rsidR="00F91EBC" w:rsidRPr="009507DF" w:rsidRDefault="009507DF" w:rsidP="00F91EBC">
            <w:pPr>
              <w:rPr>
                <w:rFonts w:ascii="Comic Sans MS" w:hAnsi="Comic Sans MS"/>
                <w:sz w:val="18"/>
                <w:szCs w:val="18"/>
              </w:rPr>
            </w:pPr>
            <w:r w:rsidRPr="009507DF">
              <w:rPr>
                <w:rFonts w:ascii="Comic Sans MS" w:hAnsi="Comic Sans MS"/>
                <w:color w:val="7030A0"/>
                <w:sz w:val="18"/>
                <w:szCs w:val="18"/>
              </w:rPr>
              <w:t>HUDEBNÍ VÝCHOVA V LADOVSKÉM STYLU</w:t>
            </w:r>
          </w:p>
        </w:tc>
        <w:tc>
          <w:tcPr>
            <w:tcW w:w="1592" w:type="dxa"/>
          </w:tcPr>
          <w:p w:rsidR="007B110F" w:rsidRPr="00F91EBC" w:rsidRDefault="009507DF" w:rsidP="007B110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29.</w:t>
            </w:r>
          </w:p>
        </w:tc>
        <w:tc>
          <w:tcPr>
            <w:tcW w:w="1456" w:type="dxa"/>
          </w:tcPr>
          <w:p w:rsidR="007B110F" w:rsidRPr="00F91EBC" w:rsidRDefault="009507DF" w:rsidP="007B110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30.</w:t>
            </w:r>
          </w:p>
        </w:tc>
        <w:tc>
          <w:tcPr>
            <w:tcW w:w="1456" w:type="dxa"/>
          </w:tcPr>
          <w:p w:rsidR="007B110F" w:rsidRPr="00F91EBC" w:rsidRDefault="009507DF" w:rsidP="007B110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31.</w:t>
            </w:r>
          </w:p>
        </w:tc>
      </w:tr>
    </w:tbl>
    <w:p w:rsidR="003A7232" w:rsidRPr="00F91EBC" w:rsidRDefault="003A7232">
      <w:pPr>
        <w:rPr>
          <w:rFonts w:ascii="Comic Sans MS" w:hAnsi="Comic Sans MS"/>
          <w:sz w:val="36"/>
          <w:szCs w:val="36"/>
        </w:rPr>
      </w:pPr>
    </w:p>
    <w:p w:rsidR="003A7232" w:rsidRPr="00F91EBC" w:rsidRDefault="003A7232">
      <w:pPr>
        <w:rPr>
          <w:rFonts w:ascii="Comic Sans MS" w:hAnsi="Comic Sans MS"/>
          <w:sz w:val="36"/>
          <w:szCs w:val="36"/>
        </w:rPr>
      </w:pPr>
    </w:p>
    <w:sectPr w:rsidR="003A7232" w:rsidRPr="00F9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61F6B"/>
    <w:multiLevelType w:val="hybridMultilevel"/>
    <w:tmpl w:val="FAEC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32"/>
    <w:rsid w:val="00265AB4"/>
    <w:rsid w:val="00302998"/>
    <w:rsid w:val="003A7232"/>
    <w:rsid w:val="007B110F"/>
    <w:rsid w:val="00872E1D"/>
    <w:rsid w:val="009507DF"/>
    <w:rsid w:val="00BE42E5"/>
    <w:rsid w:val="00C11A67"/>
    <w:rsid w:val="00CC3B0C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702B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Nikol Volková</cp:lastModifiedBy>
  <cp:revision>4</cp:revision>
  <dcterms:created xsi:type="dcterms:W3CDTF">2019-01-27T11:16:00Z</dcterms:created>
  <dcterms:modified xsi:type="dcterms:W3CDTF">2019-03-04T11:14:00Z</dcterms:modified>
</cp:coreProperties>
</file>